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F1" w:rsidRPr="004956F1" w:rsidRDefault="004956F1" w:rsidP="00904CEA">
      <w:pPr>
        <w:ind w:firstLine="709"/>
        <w:jc w:val="center"/>
        <w:rPr>
          <w:b/>
          <w:sz w:val="28"/>
          <w:szCs w:val="28"/>
        </w:rPr>
      </w:pPr>
      <w:r w:rsidRPr="004956F1">
        <w:rPr>
          <w:b/>
          <w:sz w:val="28"/>
          <w:szCs w:val="28"/>
        </w:rPr>
        <w:t>Ответственность за распространение недостоверной информаци</w:t>
      </w:r>
      <w:r w:rsidR="00904CEA">
        <w:rPr>
          <w:b/>
          <w:sz w:val="28"/>
          <w:szCs w:val="28"/>
        </w:rPr>
        <w:t>и и экстремистскую деятельность</w:t>
      </w:r>
    </w:p>
    <w:p w:rsidR="004956F1" w:rsidRDefault="004956F1" w:rsidP="00271030">
      <w:pPr>
        <w:ind w:firstLine="709"/>
        <w:jc w:val="both"/>
        <w:rPr>
          <w:sz w:val="28"/>
          <w:szCs w:val="28"/>
        </w:rPr>
      </w:pPr>
    </w:p>
    <w:p w:rsidR="00271030" w:rsidRPr="00271030" w:rsidRDefault="004E604E" w:rsidP="00271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Пользователями </w:t>
      </w:r>
      <w:r w:rsidR="00271030">
        <w:rPr>
          <w:sz w:val="28"/>
          <w:szCs w:val="28"/>
        </w:rPr>
        <w:t xml:space="preserve">сети «Интернет» </w:t>
      </w:r>
      <w:r w:rsidR="00271030" w:rsidRPr="00271030">
        <w:rPr>
          <w:sz w:val="28"/>
          <w:szCs w:val="28"/>
        </w:rPr>
        <w:t>активно</w:t>
      </w:r>
      <w:r w:rsidR="00271030">
        <w:rPr>
          <w:sz w:val="28"/>
          <w:szCs w:val="28"/>
        </w:rPr>
        <w:t xml:space="preserve"> </w:t>
      </w:r>
      <w:r w:rsidR="00271030" w:rsidRPr="00271030">
        <w:rPr>
          <w:sz w:val="28"/>
          <w:szCs w:val="28"/>
        </w:rPr>
        <w:t xml:space="preserve">распространяется информация о ходе специальной военной операции </w:t>
      </w:r>
      <w:r w:rsidR="004956F1">
        <w:rPr>
          <w:sz w:val="28"/>
          <w:szCs w:val="28"/>
        </w:rPr>
        <w:t>в Донбассе</w:t>
      </w:r>
      <w:r w:rsidR="00271030" w:rsidRPr="00271030">
        <w:rPr>
          <w:sz w:val="28"/>
          <w:szCs w:val="28"/>
        </w:rPr>
        <w:t xml:space="preserve">, объявленной президентом РФ </w:t>
      </w:r>
      <w:r w:rsidR="004956F1">
        <w:rPr>
          <w:sz w:val="28"/>
          <w:szCs w:val="28"/>
        </w:rPr>
        <w:t xml:space="preserve">24.02.2022, в том числе информация, </w:t>
      </w:r>
      <w:r w:rsidR="004956F1" w:rsidRPr="00271030">
        <w:rPr>
          <w:sz w:val="28"/>
          <w:szCs w:val="28"/>
        </w:rPr>
        <w:t>не соответствующая действительности</w:t>
      </w:r>
      <w:r w:rsidR="004956F1">
        <w:rPr>
          <w:sz w:val="28"/>
          <w:szCs w:val="28"/>
        </w:rPr>
        <w:t>.</w:t>
      </w:r>
    </w:p>
    <w:p w:rsidR="00703C58" w:rsidRDefault="00271030" w:rsidP="00271030">
      <w:pPr>
        <w:ind w:firstLine="709"/>
        <w:jc w:val="both"/>
        <w:rPr>
          <w:sz w:val="28"/>
          <w:szCs w:val="28"/>
        </w:rPr>
      </w:pPr>
      <w:r w:rsidRPr="0027103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термина «война» при распространении информации</w:t>
      </w:r>
      <w:r w:rsidRPr="00271030">
        <w:rPr>
          <w:sz w:val="28"/>
          <w:szCs w:val="28"/>
        </w:rPr>
        <w:t xml:space="preserve"> о ходе специальной военной операции </w:t>
      </w:r>
      <w:r>
        <w:rPr>
          <w:sz w:val="28"/>
          <w:szCs w:val="28"/>
        </w:rPr>
        <w:t>является необоснованным.</w:t>
      </w:r>
    </w:p>
    <w:p w:rsidR="00E31E8A" w:rsidRDefault="004956F1" w:rsidP="00E31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Обращаю внимание, что Ф</w:t>
      </w:r>
      <w:r w:rsidR="00271030" w:rsidRPr="00271030">
        <w:rPr>
          <w:sz w:val="28"/>
          <w:szCs w:val="28"/>
        </w:rPr>
        <w:t>едеральным законом от 04.03.2022 № 3</w:t>
      </w:r>
      <w:r w:rsidR="00E31E8A">
        <w:rPr>
          <w:sz w:val="28"/>
          <w:szCs w:val="28"/>
        </w:rPr>
        <w:t>2</w:t>
      </w:r>
      <w:r w:rsidR="00271030" w:rsidRPr="00271030">
        <w:rPr>
          <w:sz w:val="28"/>
          <w:szCs w:val="28"/>
        </w:rPr>
        <w:t>-ФЗ введена статья 207.3</w:t>
      </w:r>
      <w:r w:rsidR="00E31E8A">
        <w:rPr>
          <w:sz w:val="28"/>
          <w:szCs w:val="28"/>
        </w:rPr>
        <w:t xml:space="preserve"> Уголовного кодекса </w:t>
      </w:r>
      <w:r w:rsidR="00271030" w:rsidRPr="00271030">
        <w:rPr>
          <w:sz w:val="28"/>
          <w:szCs w:val="28"/>
        </w:rPr>
        <w:t xml:space="preserve">РФ, предусматривающая уголовную ответственность за </w:t>
      </w:r>
      <w:r w:rsidR="00E31E8A">
        <w:rPr>
          <w:sz w:val="28"/>
          <w:szCs w:val="28"/>
        </w:rPr>
        <w:t>п</w:t>
      </w:r>
      <w:r w:rsidR="00E31E8A" w:rsidRPr="00E31E8A">
        <w:rPr>
          <w:sz w:val="28"/>
          <w:szCs w:val="28"/>
        </w:rPr>
        <w:t xml:space="preserve">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безопасности, а равно содержащей данные об исполнении государственными органами Российской Федерации своих полномочий за пределами </w:t>
      </w:r>
      <w:r w:rsidR="00E31E8A">
        <w:rPr>
          <w:sz w:val="28"/>
          <w:szCs w:val="28"/>
        </w:rPr>
        <w:t>территории Российской Федерации.</w:t>
      </w:r>
    </w:p>
    <w:p w:rsidR="00271030" w:rsidRDefault="00E31E8A" w:rsidP="006961DA">
      <w:pPr>
        <w:ind w:firstLine="709"/>
        <w:jc w:val="both"/>
        <w:rPr>
          <w:sz w:val="28"/>
          <w:szCs w:val="28"/>
        </w:rPr>
      </w:pPr>
      <w:r w:rsidRPr="00E31E8A">
        <w:rPr>
          <w:sz w:val="28"/>
          <w:szCs w:val="28"/>
        </w:rPr>
        <w:t>Федеральным законом от 04.03.2022 № 31-ФЗ</w:t>
      </w:r>
      <w:r>
        <w:rPr>
          <w:sz w:val="28"/>
          <w:szCs w:val="28"/>
        </w:rPr>
        <w:t xml:space="preserve"> </w:t>
      </w:r>
      <w:r w:rsidRPr="00E31E8A">
        <w:rPr>
          <w:sz w:val="28"/>
          <w:szCs w:val="28"/>
        </w:rPr>
        <w:t>введен</w:t>
      </w:r>
      <w:r>
        <w:rPr>
          <w:sz w:val="28"/>
          <w:szCs w:val="28"/>
        </w:rPr>
        <w:t>ы</w:t>
      </w:r>
      <w:r w:rsidRPr="00E31E8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E31E8A">
        <w:rPr>
          <w:sz w:val="28"/>
          <w:szCs w:val="28"/>
        </w:rPr>
        <w:t xml:space="preserve"> 20.3.3 </w:t>
      </w:r>
      <w:r>
        <w:rPr>
          <w:sz w:val="28"/>
          <w:szCs w:val="28"/>
        </w:rPr>
        <w:t xml:space="preserve">и 20.3.4 </w:t>
      </w:r>
      <w:r w:rsidRPr="00E31E8A">
        <w:rPr>
          <w:sz w:val="28"/>
          <w:szCs w:val="28"/>
        </w:rPr>
        <w:t>Кодекс Российской Федерации об административных правонарушениях, предусматривающ</w:t>
      </w:r>
      <w:r>
        <w:rPr>
          <w:sz w:val="28"/>
          <w:szCs w:val="28"/>
        </w:rPr>
        <w:t xml:space="preserve">ие </w:t>
      </w:r>
      <w:r w:rsidRPr="00E31E8A">
        <w:rPr>
          <w:sz w:val="28"/>
          <w:szCs w:val="28"/>
        </w:rPr>
        <w:t xml:space="preserve">административную ответственность </w:t>
      </w:r>
      <w:r w:rsidR="006961DA">
        <w:rPr>
          <w:sz w:val="28"/>
          <w:szCs w:val="28"/>
        </w:rPr>
        <w:t xml:space="preserve">за </w:t>
      </w:r>
      <w:r w:rsidRPr="00E31E8A">
        <w:rPr>
          <w:sz w:val="28"/>
          <w:szCs w:val="28"/>
        </w:rPr>
        <w:t xml:space="preserve">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если эти действия не содержат признаков уголовно наказуемого деяния </w:t>
      </w:r>
      <w:r>
        <w:rPr>
          <w:sz w:val="28"/>
          <w:szCs w:val="28"/>
        </w:rPr>
        <w:t>(а именно признаков состава преступления, предусмотренного ст. 280.3 УК РФ)</w:t>
      </w:r>
      <w:r w:rsidR="006961DA">
        <w:rPr>
          <w:sz w:val="28"/>
          <w:szCs w:val="28"/>
        </w:rPr>
        <w:t xml:space="preserve">, а также </w:t>
      </w:r>
      <w:r w:rsidR="006961DA" w:rsidRPr="00E31E8A">
        <w:rPr>
          <w:sz w:val="28"/>
          <w:szCs w:val="28"/>
        </w:rPr>
        <w:t>административную ответственность</w:t>
      </w:r>
      <w:r w:rsidR="006961DA">
        <w:rPr>
          <w:sz w:val="28"/>
          <w:szCs w:val="28"/>
        </w:rPr>
        <w:t xml:space="preserve"> </w:t>
      </w:r>
      <w:r w:rsidR="006961DA" w:rsidRPr="006961DA">
        <w:rPr>
          <w:sz w:val="28"/>
          <w:szCs w:val="28"/>
        </w:rPr>
        <w:t xml:space="preserve">за призывы к осуществлению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 мер ограничительного характера, выражающихся во введении или в продлении политических или экономических санкций в отношении Российской Федерации, граждан Российской Федерации или российских юридических лиц, совершенные гражданином Российской Федерации и (или) российским юридическим лицом, если эти действия не содержат признаков уголовно наказуемого деяния </w:t>
      </w:r>
      <w:r w:rsidR="006961DA">
        <w:rPr>
          <w:sz w:val="28"/>
          <w:szCs w:val="28"/>
        </w:rPr>
        <w:t>(а именно признаков состава преступления, предусмотренного ст. 284.2 УК РФ).</w:t>
      </w:r>
    </w:p>
    <w:p w:rsidR="00521D3C" w:rsidRDefault="00521D3C" w:rsidP="006961DA">
      <w:pPr>
        <w:ind w:firstLine="709"/>
        <w:jc w:val="both"/>
        <w:rPr>
          <w:sz w:val="28"/>
          <w:szCs w:val="28"/>
        </w:rPr>
      </w:pPr>
      <w:r w:rsidRPr="00271030">
        <w:rPr>
          <w:sz w:val="28"/>
          <w:szCs w:val="28"/>
        </w:rPr>
        <w:t>С 27 апреля 2022 введена ответственность за нарушение запретов по распространению информации, касающейся роли СССР во Второй мировой войне</w:t>
      </w:r>
      <w:r w:rsidR="006961DA">
        <w:rPr>
          <w:sz w:val="28"/>
          <w:szCs w:val="28"/>
        </w:rPr>
        <w:t xml:space="preserve">, а именно </w:t>
      </w:r>
      <w:r w:rsidRPr="00271030">
        <w:rPr>
          <w:sz w:val="28"/>
          <w:szCs w:val="28"/>
        </w:rPr>
        <w:t xml:space="preserve">за публичное отождествление целей, решений и действий руководства, командования и военнослужащих СССР с целями, решениями и </w:t>
      </w:r>
      <w:r w:rsidRPr="00271030">
        <w:rPr>
          <w:sz w:val="28"/>
          <w:szCs w:val="28"/>
        </w:rPr>
        <w:lastRenderedPageBreak/>
        <w:t>действиями руководства, командования и военнослужащих нацистской Германии и европейских стран оси</w:t>
      </w:r>
      <w:r w:rsidR="006961DA">
        <w:rPr>
          <w:sz w:val="28"/>
          <w:szCs w:val="28"/>
        </w:rPr>
        <w:t xml:space="preserve">, а также </w:t>
      </w:r>
      <w:r w:rsidRPr="00271030">
        <w:rPr>
          <w:sz w:val="28"/>
          <w:szCs w:val="28"/>
        </w:rPr>
        <w:t>отрицание решающей роли советского народа в разгроме нацистской Германии и гуманитарной миссии СССР при освобождении стран Европы</w:t>
      </w:r>
      <w:r w:rsidR="006961DA">
        <w:rPr>
          <w:sz w:val="28"/>
          <w:szCs w:val="28"/>
        </w:rPr>
        <w:t xml:space="preserve"> (ст. 13.48 КоАП РФ)</w:t>
      </w:r>
      <w:r w:rsidRPr="00271030">
        <w:rPr>
          <w:sz w:val="28"/>
          <w:szCs w:val="28"/>
        </w:rPr>
        <w:t xml:space="preserve">. </w:t>
      </w:r>
    </w:p>
    <w:p w:rsidR="00746BEE" w:rsidRDefault="00746BEE" w:rsidP="00746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действующим законодательством предусмотрена ответственность за экстремистскую деятельность, под которой среди прочего понимается </w:t>
      </w:r>
      <w:r w:rsidRPr="00746BEE">
        <w:rPr>
          <w:sz w:val="28"/>
          <w:szCs w:val="28"/>
        </w:rPr>
        <w:t>насильственное изменение основ конституционного строя и (или) нарушение территориальной целостности Российской Федерации</w:t>
      </w:r>
      <w:r>
        <w:rPr>
          <w:sz w:val="28"/>
          <w:szCs w:val="28"/>
        </w:rPr>
        <w:t xml:space="preserve">, </w:t>
      </w:r>
      <w:r w:rsidRPr="00746BEE">
        <w:rPr>
          <w:sz w:val="28"/>
          <w:szCs w:val="28"/>
        </w:rPr>
        <w:t>публичное оправдание терроризма и иная</w:t>
      </w:r>
      <w:r>
        <w:rPr>
          <w:sz w:val="28"/>
          <w:szCs w:val="28"/>
        </w:rPr>
        <w:t xml:space="preserve"> террористическая деятельность, </w:t>
      </w:r>
      <w:r w:rsidRPr="00746BEE">
        <w:rPr>
          <w:sz w:val="28"/>
          <w:szCs w:val="28"/>
        </w:rPr>
        <w:t>возбуждение социальной, расовой, наци</w:t>
      </w:r>
      <w:r>
        <w:rPr>
          <w:sz w:val="28"/>
          <w:szCs w:val="28"/>
        </w:rPr>
        <w:t xml:space="preserve">ональной или религиозной розни, </w:t>
      </w:r>
      <w:r w:rsidRPr="00746BEE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</w:t>
      </w:r>
      <w:r>
        <w:rPr>
          <w:sz w:val="28"/>
          <w:szCs w:val="28"/>
        </w:rPr>
        <w:t xml:space="preserve">жности или отношения к религии, </w:t>
      </w:r>
      <w:r w:rsidRPr="00746BEE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соединенное с насили</w:t>
      </w:r>
      <w:r>
        <w:rPr>
          <w:sz w:val="28"/>
          <w:szCs w:val="28"/>
        </w:rPr>
        <w:t xml:space="preserve">ем либо угрозой его применения, </w:t>
      </w:r>
      <w:r w:rsidRPr="00746BEE">
        <w:rPr>
          <w:sz w:val="28"/>
          <w:szCs w:val="28"/>
        </w:rPr>
        <w:t xml:space="preserve">использование нацистской атрибутики или символики, либо атрибутики или символики, сходных с нацистской атрибутикой или </w:t>
      </w:r>
      <w:r>
        <w:rPr>
          <w:sz w:val="28"/>
          <w:szCs w:val="28"/>
        </w:rPr>
        <w:t>символикой до степени смешения (</w:t>
      </w:r>
      <w:proofErr w:type="spellStart"/>
      <w:r w:rsidR="00C03AD1">
        <w:rPr>
          <w:sz w:val="28"/>
          <w:szCs w:val="28"/>
        </w:rPr>
        <w:t>ст.ст</w:t>
      </w:r>
      <w:proofErr w:type="spellEnd"/>
      <w:r w:rsidR="00C03A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280, 282, 282.1 УК РФ, </w:t>
      </w:r>
      <w:proofErr w:type="spellStart"/>
      <w:r w:rsidR="00C03AD1">
        <w:rPr>
          <w:sz w:val="28"/>
          <w:szCs w:val="28"/>
        </w:rPr>
        <w:t>ст.ст</w:t>
      </w:r>
      <w:proofErr w:type="spellEnd"/>
      <w:r w:rsidR="00C03AD1">
        <w:rPr>
          <w:sz w:val="28"/>
          <w:szCs w:val="28"/>
        </w:rPr>
        <w:t>. 13,37, 20.3, 20.29 КоАП РФ).</w:t>
      </w:r>
    </w:p>
    <w:p w:rsidR="004E604E" w:rsidRDefault="004E604E" w:rsidP="00746BEE">
      <w:pPr>
        <w:ind w:firstLine="709"/>
        <w:jc w:val="both"/>
        <w:rPr>
          <w:sz w:val="28"/>
          <w:szCs w:val="28"/>
        </w:rPr>
      </w:pPr>
    </w:p>
    <w:p w:rsidR="004956F1" w:rsidRDefault="004956F1" w:rsidP="006961DA">
      <w:pPr>
        <w:ind w:firstLine="709"/>
        <w:jc w:val="both"/>
        <w:rPr>
          <w:sz w:val="28"/>
          <w:szCs w:val="28"/>
        </w:rPr>
      </w:pPr>
    </w:p>
    <w:p w:rsidR="00E20505" w:rsidRDefault="008D41DB" w:rsidP="00E205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Прокуратура г. Краснотурьинска</w:t>
      </w:r>
      <w:bookmarkStart w:id="0" w:name="_GoBack"/>
      <w:bookmarkEnd w:id="0"/>
    </w:p>
    <w:sectPr w:rsidR="00E20505" w:rsidSect="002710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38"/>
    <w:rsid w:val="0003533D"/>
    <w:rsid w:val="00083EA2"/>
    <w:rsid w:val="00271030"/>
    <w:rsid w:val="00273454"/>
    <w:rsid w:val="003545BD"/>
    <w:rsid w:val="00371805"/>
    <w:rsid w:val="00436B9F"/>
    <w:rsid w:val="004956F1"/>
    <w:rsid w:val="004A4907"/>
    <w:rsid w:val="004C258A"/>
    <w:rsid w:val="004E3470"/>
    <w:rsid w:val="004E5CD7"/>
    <w:rsid w:val="004E604E"/>
    <w:rsid w:val="00521D3C"/>
    <w:rsid w:val="00530D52"/>
    <w:rsid w:val="00584D5E"/>
    <w:rsid w:val="005A363B"/>
    <w:rsid w:val="00692AB2"/>
    <w:rsid w:val="006961DA"/>
    <w:rsid w:val="006E54B0"/>
    <w:rsid w:val="00703C58"/>
    <w:rsid w:val="00707D72"/>
    <w:rsid w:val="00746BEE"/>
    <w:rsid w:val="00757BDD"/>
    <w:rsid w:val="008D41DB"/>
    <w:rsid w:val="00904CEA"/>
    <w:rsid w:val="00A41B38"/>
    <w:rsid w:val="00AF63AC"/>
    <w:rsid w:val="00BA74DD"/>
    <w:rsid w:val="00C03AD1"/>
    <w:rsid w:val="00C11859"/>
    <w:rsid w:val="00CC3FA1"/>
    <w:rsid w:val="00D65F8D"/>
    <w:rsid w:val="00E20505"/>
    <w:rsid w:val="00E31E8A"/>
    <w:rsid w:val="00F54251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ABC43-E8F0-48E6-AB03-7FE269EA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3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41B38"/>
    <w:pPr>
      <w:framePr w:w="3260" w:h="4077" w:hSpace="142" w:wrap="around" w:vAnchor="page" w:hAnchor="page" w:x="993" w:y="143" w:anchorLock="1"/>
      <w:jc w:val="center"/>
    </w:pPr>
    <w:rPr>
      <w:rFonts w:ascii="Garamond" w:hAnsi="Garamond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Антонина Александровна</dc:creator>
  <cp:keywords/>
  <dc:description/>
  <cp:lastModifiedBy>Михалева Антонина Александровна</cp:lastModifiedBy>
  <cp:revision>6</cp:revision>
  <dcterms:created xsi:type="dcterms:W3CDTF">2022-05-04T10:45:00Z</dcterms:created>
  <dcterms:modified xsi:type="dcterms:W3CDTF">2022-05-04T12:52:00Z</dcterms:modified>
</cp:coreProperties>
</file>